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3A8BD4C1" wp14:editId="216DD15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D05FA83" wp14:editId="396834A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:rsidR="00BF50ED" w:rsidRPr="00BF50ED" w:rsidRDefault="00BF50ED" w:rsidP="00BF50ED">
      <w:pPr>
        <w:rPr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16BA">
            <w:rPr>
              <w:b/>
              <w:sz w:val="40"/>
              <w:szCs w:val="20"/>
            </w:rPr>
            <w:t>5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16BA">
            <w:rPr>
              <w:b/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D416B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Harmonogram výziev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D416BA" w:rsidRDefault="00D416BA" w:rsidP="00D416B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D416BA" w:rsidP="00D416B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D416BA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02-23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AE305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23.02.2018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02-23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AE305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23.02.2018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:rsidR="00C214B6" w:rsidRPr="009836CF" w:rsidRDefault="00BC669A" w:rsidP="00D416B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D61BB6" w:rsidRPr="00627EA3" w:rsidRDefault="00D61BB6" w:rsidP="006479DF"/>
    <w:p w:rsidR="00D416BA" w:rsidRDefault="00D416BA" w:rsidP="006479DF">
      <w:pPr>
        <w:sectPr w:rsidR="00D416BA" w:rsidSect="00627EA3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416BA" w:rsidRPr="00D873FA" w:rsidRDefault="00D416BA" w:rsidP="00D416BA">
      <w:pPr>
        <w:jc w:val="center"/>
        <w:rPr>
          <w:b/>
          <w:i/>
        </w:rPr>
      </w:pPr>
      <w:r w:rsidRPr="00D873FA">
        <w:rPr>
          <w:b/>
          <w:i/>
        </w:rPr>
        <w:lastRenderedPageBreak/>
        <w:t>Indikatívny harmonogram výziev na predkladanie žiadostí o</w:t>
      </w:r>
      <w:r w:rsidR="00921EBE">
        <w:rPr>
          <w:b/>
          <w:i/>
        </w:rPr>
        <w:t xml:space="preserve"> poskytnutie</w:t>
      </w:r>
      <w:r w:rsidRPr="00D873FA">
        <w:rPr>
          <w:b/>
          <w:i/>
        </w:rPr>
        <w:t xml:space="preserve"> nenávratn</w:t>
      </w:r>
      <w:r w:rsidR="00921EBE">
        <w:rPr>
          <w:b/>
          <w:i/>
        </w:rPr>
        <w:t>ého</w:t>
      </w:r>
      <w:r w:rsidRPr="00D873FA">
        <w:rPr>
          <w:b/>
          <w:i/>
        </w:rPr>
        <w:t xml:space="preserve"> finančn</w:t>
      </w:r>
      <w:r w:rsidR="00921EBE">
        <w:rPr>
          <w:b/>
          <w:i/>
        </w:rPr>
        <w:t>ého</w:t>
      </w:r>
      <w:r w:rsidRPr="00D873FA">
        <w:rPr>
          <w:b/>
          <w:i/>
        </w:rPr>
        <w:t xml:space="preserve"> príspevk</w:t>
      </w:r>
      <w:r w:rsidR="00921EBE">
        <w:rPr>
          <w:b/>
          <w:i/>
        </w:rPr>
        <w:t>u</w:t>
      </w:r>
      <w:r w:rsidRPr="00D873FA">
        <w:rPr>
          <w:rStyle w:val="Odkaznapoznmkupodiarou"/>
          <w:b/>
          <w:i/>
        </w:rPr>
        <w:footnoteReference w:id="1"/>
      </w:r>
      <w:bookmarkStart w:id="0" w:name="_GoBack"/>
      <w:bookmarkEnd w:id="0"/>
    </w:p>
    <w:p w:rsidR="00D416BA" w:rsidRPr="00D873FA" w:rsidRDefault="00AD5185" w:rsidP="00D416BA">
      <w:pPr>
        <w:jc w:val="center"/>
        <w:rPr>
          <w:b/>
          <w:i/>
        </w:rPr>
      </w:pPr>
      <w:r>
        <w:rPr>
          <w:b/>
          <w:i/>
        </w:rPr>
        <w:t>na kalendárny rok: n+1</w:t>
      </w:r>
    </w:p>
    <w:p w:rsidR="00D416BA" w:rsidRPr="00BF1E73" w:rsidRDefault="00D416BA" w:rsidP="00D416BA">
      <w:pPr>
        <w:rPr>
          <w:sz w:val="22"/>
        </w:rPr>
      </w:pPr>
      <w:r w:rsidRPr="00BF1E73">
        <w:rPr>
          <w:sz w:val="22"/>
        </w:rPr>
        <w:t>Operačný program:</w:t>
      </w:r>
    </w:p>
    <w:p w:rsidR="00D416BA" w:rsidRPr="00BF1E73" w:rsidRDefault="00D416BA" w:rsidP="00D416BA">
      <w:pPr>
        <w:rPr>
          <w:sz w:val="22"/>
        </w:rPr>
      </w:pPr>
      <w:r w:rsidRPr="00BF1E73">
        <w:rPr>
          <w:sz w:val="22"/>
        </w:rPr>
        <w:t>Riadiaci orgán/Sprostredkovateľský orgán:</w:t>
      </w:r>
      <w:r w:rsidRPr="00BF1E73">
        <w:rPr>
          <w:rStyle w:val="Odkaznapoznmkupodiarou"/>
          <w:sz w:val="22"/>
        </w:rPr>
        <w:footnoteReference w:id="2"/>
      </w:r>
    </w:p>
    <w:p w:rsidR="00D416BA" w:rsidRPr="00BF1E73" w:rsidRDefault="00D416BA" w:rsidP="00D416BA">
      <w:pPr>
        <w:rPr>
          <w:sz w:val="22"/>
        </w:rPr>
      </w:pPr>
      <w:r w:rsidRPr="00BF1E73">
        <w:rPr>
          <w:sz w:val="22"/>
        </w:rPr>
        <w:t>Dátum schválenia</w:t>
      </w:r>
      <w:r w:rsidRPr="00BF1E73">
        <w:rPr>
          <w:rStyle w:val="Odkaznapoznmkupodiarou"/>
          <w:sz w:val="22"/>
        </w:rPr>
        <w:footnoteReference w:id="3"/>
      </w:r>
      <w:r w:rsidRPr="00BF1E73">
        <w:rPr>
          <w:sz w:val="22"/>
        </w:rPr>
        <w:t>:</w:t>
      </w:r>
    </w:p>
    <w:p w:rsidR="00D416BA" w:rsidRPr="00BF1E73" w:rsidRDefault="00D416BA" w:rsidP="00D416BA">
      <w:pPr>
        <w:rPr>
          <w:sz w:val="22"/>
        </w:rPr>
      </w:pPr>
      <w:r w:rsidRPr="00BF1E73">
        <w:rPr>
          <w:sz w:val="22"/>
        </w:rPr>
        <w:t>Verzia:</w:t>
      </w:r>
      <w:r w:rsidRPr="00BF1E73">
        <w:rPr>
          <w:rStyle w:val="Odkaznapoznmkupodiarou"/>
          <w:sz w:val="22"/>
        </w:rPr>
        <w:footnoteReference w:id="4"/>
      </w:r>
    </w:p>
    <w:tbl>
      <w:tblPr>
        <w:tblStyle w:val="Mriekatabuky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2"/>
        <w:gridCol w:w="1173"/>
        <w:gridCol w:w="1173"/>
        <w:gridCol w:w="912"/>
        <w:gridCol w:w="912"/>
        <w:gridCol w:w="1173"/>
        <w:gridCol w:w="1043"/>
        <w:gridCol w:w="1695"/>
        <w:gridCol w:w="1418"/>
        <w:gridCol w:w="1134"/>
        <w:gridCol w:w="1417"/>
      </w:tblGrid>
      <w:tr w:rsidR="00725697" w:rsidRPr="006B7927" w:rsidTr="00EE42FB">
        <w:trPr>
          <w:trHeight w:val="1851"/>
        </w:trPr>
        <w:tc>
          <w:tcPr>
            <w:tcW w:w="993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Prioritná os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Špecifický cieľ</w:t>
            </w:r>
          </w:p>
        </w:tc>
        <w:tc>
          <w:tcPr>
            <w:tcW w:w="1132" w:type="dxa"/>
            <w:shd w:val="clear" w:color="auto" w:fill="CCC0D9" w:themeFill="accent4" w:themeFillTint="66"/>
          </w:tcPr>
          <w:p w:rsidR="0019570D" w:rsidRDefault="0019570D" w:rsidP="00BD3D74">
            <w:pPr>
              <w:jc w:val="center"/>
              <w:rPr>
                <w:sz w:val="20"/>
                <w:szCs w:val="20"/>
              </w:rPr>
            </w:pPr>
          </w:p>
          <w:p w:rsidR="0019570D" w:rsidRDefault="0019570D" w:rsidP="00BD3D74">
            <w:pPr>
              <w:jc w:val="center"/>
              <w:rPr>
                <w:sz w:val="20"/>
                <w:szCs w:val="20"/>
              </w:rPr>
            </w:pPr>
          </w:p>
          <w:p w:rsidR="0019570D" w:rsidRDefault="0019570D" w:rsidP="00BD3D74">
            <w:pPr>
              <w:jc w:val="center"/>
              <w:rPr>
                <w:sz w:val="20"/>
                <w:szCs w:val="20"/>
              </w:rPr>
            </w:pPr>
          </w:p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Zameranie výzvy</w:t>
            </w:r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Oprávnení žiadatelia</w:t>
            </w:r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Oprávnené územie</w:t>
            </w:r>
          </w:p>
        </w:tc>
        <w:tc>
          <w:tcPr>
            <w:tcW w:w="912" w:type="dxa"/>
            <w:shd w:val="clear" w:color="auto" w:fill="CCC0D9" w:themeFill="accent4" w:themeFillTint="66"/>
            <w:vAlign w:val="center"/>
          </w:tcPr>
          <w:p w:rsidR="0019570D" w:rsidRPr="006B7927" w:rsidDel="00F45D88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Fond</w:t>
            </w:r>
          </w:p>
        </w:tc>
        <w:tc>
          <w:tcPr>
            <w:tcW w:w="912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Forma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5"/>
            </w:r>
          </w:p>
        </w:tc>
        <w:tc>
          <w:tcPr>
            <w:tcW w:w="1173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Dátum vyhlásenia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6"/>
            </w:r>
          </w:p>
        </w:tc>
        <w:tc>
          <w:tcPr>
            <w:tcW w:w="1043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Dátum uzavretia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7"/>
            </w:r>
          </w:p>
        </w:tc>
        <w:tc>
          <w:tcPr>
            <w:tcW w:w="1695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Indikatívna výška finančných prostriedkov určených na výzvu (zdroje EÚ)</w:t>
            </w:r>
          </w:p>
        </w:tc>
        <w:tc>
          <w:tcPr>
            <w:tcW w:w="1418" w:type="dxa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Poskytovateľ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8"/>
            </w:r>
          </w:p>
        </w:tc>
        <w:tc>
          <w:tcPr>
            <w:tcW w:w="2551" w:type="dxa"/>
            <w:gridSpan w:val="2"/>
            <w:shd w:val="clear" w:color="auto" w:fill="CCC0D9" w:themeFill="accent4" w:themeFillTint="66"/>
            <w:vAlign w:val="center"/>
          </w:tcPr>
          <w:p w:rsidR="0019570D" w:rsidRPr="006B7927" w:rsidRDefault="0019570D" w:rsidP="00BD3D74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Výzva na predkladanie projektových zámerov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9"/>
            </w:r>
          </w:p>
        </w:tc>
      </w:tr>
      <w:tr w:rsidR="00725697" w:rsidTr="00EE42FB">
        <w:trPr>
          <w:trHeight w:val="603"/>
        </w:trPr>
        <w:tc>
          <w:tcPr>
            <w:tcW w:w="993" w:type="dxa"/>
            <w:vAlign w:val="center"/>
          </w:tcPr>
          <w:p w:rsidR="0019570D" w:rsidRDefault="0019570D" w:rsidP="00BD3D74">
            <w:pPr>
              <w:jc w:val="center"/>
            </w:pPr>
          </w:p>
        </w:tc>
        <w:tc>
          <w:tcPr>
            <w:tcW w:w="1134" w:type="dxa"/>
            <w:vAlign w:val="center"/>
          </w:tcPr>
          <w:p w:rsidR="0019570D" w:rsidRDefault="0019570D" w:rsidP="00BD3D74">
            <w:pPr>
              <w:jc w:val="center"/>
            </w:pPr>
          </w:p>
        </w:tc>
        <w:tc>
          <w:tcPr>
            <w:tcW w:w="1132" w:type="dxa"/>
          </w:tcPr>
          <w:p w:rsidR="0019570D" w:rsidRDefault="0019570D" w:rsidP="00BD3D74">
            <w:pPr>
              <w:jc w:val="center"/>
            </w:pPr>
          </w:p>
        </w:tc>
        <w:tc>
          <w:tcPr>
            <w:tcW w:w="1173" w:type="dxa"/>
            <w:vAlign w:val="center"/>
          </w:tcPr>
          <w:p w:rsidR="0019570D" w:rsidRDefault="0019570D" w:rsidP="00BD3D74">
            <w:pPr>
              <w:jc w:val="center"/>
            </w:pPr>
          </w:p>
        </w:tc>
        <w:tc>
          <w:tcPr>
            <w:tcW w:w="1173" w:type="dxa"/>
          </w:tcPr>
          <w:p w:rsidR="0019570D" w:rsidRDefault="0019570D" w:rsidP="00BD3D74">
            <w:pPr>
              <w:jc w:val="center"/>
            </w:pPr>
          </w:p>
        </w:tc>
        <w:tc>
          <w:tcPr>
            <w:tcW w:w="912" w:type="dxa"/>
          </w:tcPr>
          <w:p w:rsidR="0019570D" w:rsidRDefault="0019570D" w:rsidP="00BD3D74">
            <w:pPr>
              <w:jc w:val="center"/>
            </w:pPr>
          </w:p>
        </w:tc>
        <w:tc>
          <w:tcPr>
            <w:tcW w:w="912" w:type="dxa"/>
            <w:vAlign w:val="center"/>
          </w:tcPr>
          <w:p w:rsidR="0019570D" w:rsidRDefault="0019570D" w:rsidP="00BD3D74">
            <w:pPr>
              <w:jc w:val="center"/>
            </w:pPr>
          </w:p>
        </w:tc>
        <w:tc>
          <w:tcPr>
            <w:tcW w:w="1173" w:type="dxa"/>
            <w:vAlign w:val="center"/>
          </w:tcPr>
          <w:p w:rsidR="0019570D" w:rsidRDefault="0019570D" w:rsidP="00BD3D74">
            <w:pPr>
              <w:jc w:val="center"/>
            </w:pPr>
          </w:p>
        </w:tc>
        <w:tc>
          <w:tcPr>
            <w:tcW w:w="1043" w:type="dxa"/>
            <w:vAlign w:val="center"/>
          </w:tcPr>
          <w:p w:rsidR="0019570D" w:rsidRDefault="0019570D" w:rsidP="00BD3D74">
            <w:pPr>
              <w:jc w:val="center"/>
            </w:pPr>
          </w:p>
        </w:tc>
        <w:tc>
          <w:tcPr>
            <w:tcW w:w="1695" w:type="dxa"/>
            <w:vAlign w:val="center"/>
          </w:tcPr>
          <w:p w:rsidR="0019570D" w:rsidRDefault="0019570D" w:rsidP="00BD3D74">
            <w:pPr>
              <w:jc w:val="center"/>
            </w:pPr>
          </w:p>
        </w:tc>
        <w:tc>
          <w:tcPr>
            <w:tcW w:w="1418" w:type="dxa"/>
            <w:vAlign w:val="center"/>
          </w:tcPr>
          <w:p w:rsidR="0019570D" w:rsidRDefault="0019570D" w:rsidP="00BD3D74">
            <w:pPr>
              <w:jc w:val="center"/>
            </w:pPr>
          </w:p>
        </w:tc>
        <w:tc>
          <w:tcPr>
            <w:tcW w:w="1134" w:type="dxa"/>
            <w:vAlign w:val="center"/>
          </w:tcPr>
          <w:p w:rsidR="0019570D" w:rsidRPr="00BF1E73" w:rsidRDefault="0019570D" w:rsidP="00BD3D74">
            <w:pPr>
              <w:jc w:val="center"/>
              <w:rPr>
                <w:sz w:val="20"/>
                <w:szCs w:val="20"/>
              </w:rPr>
            </w:pPr>
            <w:r w:rsidRPr="00BF1E73">
              <w:rPr>
                <w:sz w:val="20"/>
                <w:szCs w:val="20"/>
              </w:rPr>
              <w:t>Dátum vyhlásenia</w:t>
            </w:r>
          </w:p>
        </w:tc>
        <w:tc>
          <w:tcPr>
            <w:tcW w:w="1417" w:type="dxa"/>
            <w:vAlign w:val="center"/>
          </w:tcPr>
          <w:p w:rsidR="0019570D" w:rsidRPr="00BF1E73" w:rsidRDefault="0019570D" w:rsidP="00BD3D74">
            <w:pPr>
              <w:jc w:val="center"/>
              <w:rPr>
                <w:sz w:val="20"/>
                <w:szCs w:val="20"/>
              </w:rPr>
            </w:pPr>
            <w:r w:rsidRPr="00BF1E73">
              <w:rPr>
                <w:sz w:val="20"/>
                <w:szCs w:val="20"/>
              </w:rPr>
              <w:t>Dátum uzavretia</w:t>
            </w:r>
            <w:r w:rsidRPr="00BF1E73">
              <w:rPr>
                <w:rStyle w:val="Odkaznapoznmkupodiarou"/>
                <w:sz w:val="20"/>
                <w:szCs w:val="20"/>
              </w:rPr>
              <w:footnoteReference w:id="10"/>
            </w:r>
          </w:p>
        </w:tc>
      </w:tr>
      <w:tr w:rsidR="00725697" w:rsidTr="00EE42FB">
        <w:trPr>
          <w:trHeight w:val="270"/>
        </w:trPr>
        <w:tc>
          <w:tcPr>
            <w:tcW w:w="993" w:type="dxa"/>
          </w:tcPr>
          <w:p w:rsidR="0019570D" w:rsidRDefault="0019570D" w:rsidP="00BD3D74"/>
        </w:tc>
        <w:tc>
          <w:tcPr>
            <w:tcW w:w="1134" w:type="dxa"/>
          </w:tcPr>
          <w:p w:rsidR="0019570D" w:rsidRDefault="0019570D" w:rsidP="00BD3D74"/>
        </w:tc>
        <w:tc>
          <w:tcPr>
            <w:tcW w:w="1132" w:type="dxa"/>
          </w:tcPr>
          <w:p w:rsidR="0019570D" w:rsidRDefault="0019570D" w:rsidP="00BD3D74"/>
        </w:tc>
        <w:tc>
          <w:tcPr>
            <w:tcW w:w="1173" w:type="dxa"/>
          </w:tcPr>
          <w:p w:rsidR="0019570D" w:rsidRDefault="0019570D" w:rsidP="00BD3D74"/>
        </w:tc>
        <w:tc>
          <w:tcPr>
            <w:tcW w:w="1173" w:type="dxa"/>
          </w:tcPr>
          <w:p w:rsidR="0019570D" w:rsidRDefault="0019570D" w:rsidP="00BD3D74"/>
        </w:tc>
        <w:tc>
          <w:tcPr>
            <w:tcW w:w="912" w:type="dxa"/>
          </w:tcPr>
          <w:p w:rsidR="0019570D" w:rsidRDefault="0019570D" w:rsidP="00BD3D74"/>
        </w:tc>
        <w:tc>
          <w:tcPr>
            <w:tcW w:w="912" w:type="dxa"/>
          </w:tcPr>
          <w:p w:rsidR="0019570D" w:rsidRDefault="0019570D" w:rsidP="00BD3D74"/>
        </w:tc>
        <w:tc>
          <w:tcPr>
            <w:tcW w:w="1173" w:type="dxa"/>
          </w:tcPr>
          <w:p w:rsidR="0019570D" w:rsidRDefault="0019570D" w:rsidP="00BD3D74">
            <w:r>
              <w:t xml:space="preserve"> </w:t>
            </w:r>
          </w:p>
        </w:tc>
        <w:tc>
          <w:tcPr>
            <w:tcW w:w="1043" w:type="dxa"/>
          </w:tcPr>
          <w:p w:rsidR="0019570D" w:rsidRDefault="0019570D" w:rsidP="00BD3D74"/>
        </w:tc>
        <w:tc>
          <w:tcPr>
            <w:tcW w:w="1695" w:type="dxa"/>
          </w:tcPr>
          <w:p w:rsidR="0019570D" w:rsidRDefault="0019570D" w:rsidP="00BD3D74"/>
        </w:tc>
        <w:tc>
          <w:tcPr>
            <w:tcW w:w="1418" w:type="dxa"/>
          </w:tcPr>
          <w:p w:rsidR="0019570D" w:rsidRDefault="0019570D" w:rsidP="00BD3D74"/>
        </w:tc>
        <w:tc>
          <w:tcPr>
            <w:tcW w:w="1134" w:type="dxa"/>
          </w:tcPr>
          <w:p w:rsidR="0019570D" w:rsidRDefault="0019570D" w:rsidP="00BD3D74">
            <w:r>
              <w:t xml:space="preserve">                     </w:t>
            </w:r>
          </w:p>
        </w:tc>
        <w:tc>
          <w:tcPr>
            <w:tcW w:w="1417" w:type="dxa"/>
          </w:tcPr>
          <w:p w:rsidR="0019570D" w:rsidRDefault="0019570D" w:rsidP="00BD3D74"/>
        </w:tc>
      </w:tr>
    </w:tbl>
    <w:p w:rsidR="00D416BA" w:rsidRPr="00BF1E73" w:rsidRDefault="00D416BA" w:rsidP="00D416BA">
      <w:pPr>
        <w:rPr>
          <w:i/>
          <w:sz w:val="22"/>
        </w:rPr>
      </w:pPr>
      <w:r w:rsidRPr="00BF1E73">
        <w:rPr>
          <w:i/>
          <w:sz w:val="22"/>
        </w:rPr>
        <w:t>Poznámka: harmonogram výziev podlieha aktualizácii v prípade, ak dôjde k posunu vyhlásenia výzvy zaradenej v harmonograme o viac ako dva mesiace alebo ak dôjde k vecným zmenám v údajoch, ktoré sú uvádzané v harmonograme.</w:t>
      </w:r>
    </w:p>
    <w:sectPr w:rsidR="00D416BA" w:rsidRPr="00BF1E73" w:rsidSect="00D416BA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7B0" w:rsidRDefault="000417B0" w:rsidP="00B948E0">
      <w:r>
        <w:separator/>
      </w:r>
    </w:p>
  </w:endnote>
  <w:endnote w:type="continuationSeparator" w:id="0">
    <w:p w:rsidR="000417B0" w:rsidRDefault="000417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8C07E6" wp14:editId="6A18060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4A9E534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36AD1889" wp14:editId="2993044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416BA">
          <w:rPr>
            <w:noProof/>
          </w:rPr>
          <w:t>3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7B0" w:rsidRDefault="000417B0" w:rsidP="00B948E0">
      <w:r>
        <w:separator/>
      </w:r>
    </w:p>
  </w:footnote>
  <w:footnote w:type="continuationSeparator" w:id="0">
    <w:p w:rsidR="000417B0" w:rsidRDefault="000417B0" w:rsidP="00B948E0">
      <w:r>
        <w:continuationSeparator/>
      </w:r>
    </w:p>
  </w:footnote>
  <w:footnote w:id="1">
    <w:p w:rsidR="00D416BA" w:rsidRDefault="00D416BA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harmonograme sa uvádzajú údaje o plánovaných výzvach a súvisiacich výzvach na predkladanie projektových zámerov; harmonogram neobsahuje informácie týkajúce sa vyzvaní (t. j. údaje za národné projekty, veľké projekty a projekty technickej pomoci)</w:t>
      </w:r>
    </w:p>
  </w:footnote>
  <w:footnote w:id="2">
    <w:p w:rsidR="00D416BA" w:rsidRDefault="00D416BA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A97039" w:rsidRPr="00A97039">
        <w:t>Uvádza sa názov RO v prípade, ak je harmonogram zostavený komplexne za OP (teda vrátane výziev vyhlasovaných SO ) alebo názov RO, ak sa harmonogram týka výlučne výziev vyhlasovaných RO alebo názov SO, ak sa harmonogram týka výlučne výziev vyhlasovaných SO.</w:t>
      </w:r>
    </w:p>
  </w:footnote>
  <w:footnote w:id="3">
    <w:p w:rsidR="00D416BA" w:rsidRDefault="00D416BA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F08EA">
        <w:t xml:space="preserve">RO </w:t>
      </w:r>
      <w:r w:rsidR="00A97039">
        <w:t xml:space="preserve">schvaľuje a </w:t>
      </w:r>
      <w:r w:rsidRPr="007F08EA">
        <w:t xml:space="preserve">zverejňuje harmonogram výziev na kalendárny rok „n+1“ na svojom webovom sídle v termíne najneskôr do 31. </w:t>
      </w:r>
      <w:r>
        <w:t>októbra</w:t>
      </w:r>
      <w:r w:rsidRPr="007F08EA">
        <w:t xml:space="preserve"> kalendárneho roka „n“</w:t>
      </w:r>
    </w:p>
  </w:footnote>
  <w:footnote w:id="4">
    <w:p w:rsidR="00D416BA" w:rsidRDefault="00D416BA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uvedie číslo verzie v celočíselnom označení vzostupne podľa počtu aktualizácii konkrétneho harmonogramu </w:t>
      </w:r>
    </w:p>
  </w:footnote>
  <w:footnote w:id="5">
    <w:p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Uzavretá výzva/otvorená výzva</w:t>
      </w:r>
    </w:p>
  </w:footnote>
  <w:footnote w:id="6">
    <w:p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F08EA">
        <w:t>Uvádza sa kalendárny mesiac</w:t>
      </w:r>
      <w:r>
        <w:t xml:space="preserve"> a rok</w:t>
      </w:r>
      <w:r w:rsidRPr="007F08EA">
        <w:t>, v ktorom sa plánuje výzva vyhlásiť</w:t>
      </w:r>
    </w:p>
  </w:footnote>
  <w:footnote w:id="7">
    <w:p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otvorených výziev sa uvádza ,,do vyčerpania alokácie“ (resp. skutočnosť, na základe ktorej sa výzva uzavrie), v prípade uzavretej výzvy </w:t>
      </w:r>
      <w:r w:rsidRPr="007F08EA">
        <w:t xml:space="preserve">sa </w:t>
      </w:r>
      <w:r>
        <w:t xml:space="preserve">uvádza </w:t>
      </w:r>
      <w:r w:rsidRPr="007F08EA">
        <w:t>kalendárny mesiac</w:t>
      </w:r>
      <w:r>
        <w:t xml:space="preserve"> a rok</w:t>
      </w:r>
      <w:r w:rsidRPr="007F08EA">
        <w:t xml:space="preserve">, v ktorom sa plánuje výzva </w:t>
      </w:r>
      <w:r>
        <w:t>ukončiť</w:t>
      </w:r>
    </w:p>
  </w:footnote>
  <w:footnote w:id="8">
    <w:p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RO, resp. SO, ktoré vyhlasujú výzvu v prípade, ak je harmonogram zostavený za celý OP a uvádzajú sa výzvy za RO aj SO. Ak je harmonogram zostavený výlučne za RO alebo za jeden konkrétny SO, predmetný stĺpec sa neuvádza a postačuje identifikácia RO alebo SO v hlavičke</w:t>
      </w:r>
    </w:p>
  </w:footnote>
  <w:footnote w:id="9">
    <w:p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Vypĺňa sa v prípade, ak RO vo vzťahu ku konkrétnej výzve plánuje využiť dvojkolový proces výberu </w:t>
      </w:r>
      <w:proofErr w:type="spellStart"/>
      <w:r>
        <w:t>ŽoNFP</w:t>
      </w:r>
      <w:proofErr w:type="spellEnd"/>
    </w:p>
  </w:footnote>
  <w:footnote w:id="10">
    <w:p w:rsidR="0019570D" w:rsidRDefault="0019570D" w:rsidP="00D416B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otvorených výziev na predkladanie projektových zámerov sa uvádza ,,Otvorená výzva na predkladanie PZ“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3C9138" wp14:editId="589BE4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C7D062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627EA3" w:rsidRPr="00627EA3" w:rsidRDefault="00627EA3" w:rsidP="00627EA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417B0"/>
    <w:rsid w:val="00047930"/>
    <w:rsid w:val="00050728"/>
    <w:rsid w:val="00051796"/>
    <w:rsid w:val="00066955"/>
    <w:rsid w:val="00071088"/>
    <w:rsid w:val="00071CD7"/>
    <w:rsid w:val="000D298C"/>
    <w:rsid w:val="000D6B86"/>
    <w:rsid w:val="000E2AA4"/>
    <w:rsid w:val="00116F61"/>
    <w:rsid w:val="0013382C"/>
    <w:rsid w:val="0014641E"/>
    <w:rsid w:val="0015233E"/>
    <w:rsid w:val="0016773B"/>
    <w:rsid w:val="00173917"/>
    <w:rsid w:val="001873B5"/>
    <w:rsid w:val="0019570D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D65BD"/>
    <w:rsid w:val="002E3888"/>
    <w:rsid w:val="002E611C"/>
    <w:rsid w:val="002E7F32"/>
    <w:rsid w:val="002E7F66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0546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F15B4"/>
    <w:rsid w:val="00725697"/>
    <w:rsid w:val="0076414C"/>
    <w:rsid w:val="00765555"/>
    <w:rsid w:val="00771CC6"/>
    <w:rsid w:val="00782970"/>
    <w:rsid w:val="007A60EF"/>
    <w:rsid w:val="007F0792"/>
    <w:rsid w:val="007F0D9A"/>
    <w:rsid w:val="00801225"/>
    <w:rsid w:val="0084743A"/>
    <w:rsid w:val="008743E6"/>
    <w:rsid w:val="008806AC"/>
    <w:rsid w:val="008C271F"/>
    <w:rsid w:val="008D0F9C"/>
    <w:rsid w:val="008F2627"/>
    <w:rsid w:val="0090110D"/>
    <w:rsid w:val="00911D80"/>
    <w:rsid w:val="00921EBE"/>
    <w:rsid w:val="00924E05"/>
    <w:rsid w:val="00926284"/>
    <w:rsid w:val="009307A5"/>
    <w:rsid w:val="00977CF6"/>
    <w:rsid w:val="009836CF"/>
    <w:rsid w:val="009B421D"/>
    <w:rsid w:val="00A144AE"/>
    <w:rsid w:val="00A9254C"/>
    <w:rsid w:val="00A97039"/>
    <w:rsid w:val="00AB755C"/>
    <w:rsid w:val="00AD5185"/>
    <w:rsid w:val="00AE3055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0447"/>
    <w:rsid w:val="00C214B6"/>
    <w:rsid w:val="00C348A2"/>
    <w:rsid w:val="00C53567"/>
    <w:rsid w:val="00C6439D"/>
    <w:rsid w:val="00C92BF0"/>
    <w:rsid w:val="00CA208E"/>
    <w:rsid w:val="00CB33DE"/>
    <w:rsid w:val="00CC22B7"/>
    <w:rsid w:val="00CD3D13"/>
    <w:rsid w:val="00D05350"/>
    <w:rsid w:val="00D376DE"/>
    <w:rsid w:val="00D416BA"/>
    <w:rsid w:val="00D61BB6"/>
    <w:rsid w:val="00D86DA2"/>
    <w:rsid w:val="00DB3113"/>
    <w:rsid w:val="00DB798B"/>
    <w:rsid w:val="00E52D37"/>
    <w:rsid w:val="00E5416A"/>
    <w:rsid w:val="00E742C1"/>
    <w:rsid w:val="00E74EA1"/>
    <w:rsid w:val="00E7702D"/>
    <w:rsid w:val="00EE42FB"/>
    <w:rsid w:val="00EE70FE"/>
    <w:rsid w:val="00EF44C1"/>
    <w:rsid w:val="00F0607A"/>
    <w:rsid w:val="00F10B9D"/>
    <w:rsid w:val="00F27075"/>
    <w:rsid w:val="00F854AC"/>
    <w:rsid w:val="00F97E8C"/>
    <w:rsid w:val="00FC04A6"/>
    <w:rsid w:val="00FC0F30"/>
    <w:rsid w:val="00F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1A57F6"/>
    <w:rsid w:val="002C3A22"/>
    <w:rsid w:val="002D3EA4"/>
    <w:rsid w:val="003D2703"/>
    <w:rsid w:val="00500067"/>
    <w:rsid w:val="00616C33"/>
    <w:rsid w:val="00695953"/>
    <w:rsid w:val="006A7D32"/>
    <w:rsid w:val="00762DE2"/>
    <w:rsid w:val="007B0128"/>
    <w:rsid w:val="008225C7"/>
    <w:rsid w:val="00845353"/>
    <w:rsid w:val="0085402B"/>
    <w:rsid w:val="00A94A32"/>
    <w:rsid w:val="00AB3792"/>
    <w:rsid w:val="00AC012A"/>
    <w:rsid w:val="00B12684"/>
    <w:rsid w:val="00C16CB5"/>
    <w:rsid w:val="00CE2D99"/>
    <w:rsid w:val="00DF1217"/>
    <w:rsid w:val="00E4222C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8998A-360B-4726-A72A-09B31119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2017-12-05T15:43:00Z</dcterms:created>
  <dcterms:modified xsi:type="dcterms:W3CDTF">2018-02-23T11:28:00Z</dcterms:modified>
</cp:coreProperties>
</file>